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66EE4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ОБЪЯВЛЕНИЕ</w:t>
      </w: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C3A6A" w:rsidRPr="00C7175D" w:rsidRDefault="005067FE" w:rsidP="006230D6">
      <w:pPr>
        <w:pStyle w:val="3"/>
        <w:ind w:firstLine="0"/>
        <w:rPr>
          <w:rFonts w:ascii="Sylfaen" w:hAnsi="Sylfaen" w:cs="Sylfaen"/>
          <w:b w:val="0"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 xml:space="preserve">Код процедуры </w:t>
      </w:r>
      <w:r w:rsidR="00CC4822" w:rsidRPr="001B14F6">
        <w:rPr>
          <w:rFonts w:ascii="Sylfaen" w:hAnsi="Sylfaen"/>
          <w:sz w:val="24"/>
          <w:szCs w:val="24"/>
          <w:lang w:val="af-ZA"/>
        </w:rPr>
        <w:t>ԼԿՆՀԽ-ՀԿ-ԳՀԱՊՁԲ-</w:t>
      </w:r>
      <w:r w:rsidR="00CC4822">
        <w:rPr>
          <w:rFonts w:ascii="Sylfaen" w:hAnsi="Sylfaen"/>
          <w:sz w:val="24"/>
          <w:szCs w:val="24"/>
          <w:lang w:val="af-ZA"/>
        </w:rPr>
        <w:t>23/2</w:t>
      </w:r>
    </w:p>
    <w:p w:rsidR="008A0391" w:rsidRPr="00C5532F" w:rsidRDefault="00C5532F" w:rsidP="006230D6">
      <w:pPr>
        <w:pStyle w:val="3"/>
        <w:ind w:firstLine="0"/>
        <w:jc w:val="both"/>
        <w:rPr>
          <w:rFonts w:ascii="Sylfaen" w:hAnsi="Sylfaen" w:cs="Sylfaen"/>
          <w:b w:val="0"/>
          <w:sz w:val="20"/>
          <w:u w:val="single"/>
          <w:lang w:val="hy-AM"/>
        </w:rPr>
      </w:pPr>
      <w:r w:rsidRPr="00C5532F">
        <w:rPr>
          <w:rFonts w:ascii="Sylfaen" w:hAnsi="Sylfaen"/>
          <w:b w:val="0"/>
          <w:sz w:val="20"/>
        </w:rPr>
        <w:t xml:space="preserve">“Полноценная жизнь” продвижение инклюзивного общества ОО, </w:t>
      </w:r>
      <w:r w:rsidR="006230D6" w:rsidRPr="00C5532F">
        <w:rPr>
          <w:rFonts w:ascii="Sylfaen" w:hAnsi="Sylfaen"/>
          <w:b w:val="0"/>
          <w:sz w:val="20"/>
        </w:rPr>
        <w:t xml:space="preserve"> </w:t>
      </w:r>
      <w:r w:rsidR="008A0391" w:rsidRPr="00C5532F">
        <w:rPr>
          <w:rFonts w:ascii="Sylfaen" w:hAnsi="Sylfaen"/>
          <w:b w:val="0"/>
          <w:sz w:val="20"/>
        </w:rPr>
        <w:t xml:space="preserve">предоставляет ниже информацию о решении заключить договор на </w:t>
      </w:r>
      <w:r w:rsidRPr="00C5532F">
        <w:rPr>
          <w:rFonts w:ascii="Sylfaen" w:hAnsi="Sylfaen"/>
          <w:b w:val="0"/>
          <w:spacing w:val="6"/>
          <w:sz w:val="20"/>
        </w:rPr>
        <w:t xml:space="preserve">поставку </w:t>
      </w:r>
      <w:proofErr w:type="spellStart"/>
      <w:r w:rsidR="00CC4822" w:rsidRPr="00CC4822">
        <w:rPr>
          <w:rFonts w:ascii="Arial" w:hAnsi="Arial"/>
          <w:b w:val="0"/>
          <w:sz w:val="20"/>
        </w:rPr>
        <w:t>топлево</w:t>
      </w:r>
      <w:proofErr w:type="spellEnd"/>
      <w:r w:rsidR="0015438E" w:rsidRPr="00C5532F">
        <w:rPr>
          <w:rFonts w:ascii="Sylfaen" w:hAnsi="Sylfaen"/>
          <w:b w:val="0"/>
          <w:sz w:val="20"/>
        </w:rPr>
        <w:t xml:space="preserve"> </w:t>
      </w:r>
      <w:r w:rsidR="006230D6" w:rsidRPr="00C5532F">
        <w:rPr>
          <w:rFonts w:ascii="Sylfaen" w:hAnsi="Sylfaen"/>
          <w:b w:val="0"/>
          <w:sz w:val="20"/>
        </w:rPr>
        <w:t xml:space="preserve"> </w:t>
      </w:r>
      <w:proofErr w:type="gramStart"/>
      <w:r w:rsidR="006230D6" w:rsidRPr="00C5532F">
        <w:rPr>
          <w:rFonts w:ascii="Sylfaen" w:hAnsi="Sylfaen"/>
          <w:b w:val="0"/>
          <w:sz w:val="20"/>
        </w:rPr>
        <w:t>для</w:t>
      </w:r>
      <w:proofErr w:type="gramEnd"/>
      <w:r w:rsidR="006230D6" w:rsidRPr="00C5532F">
        <w:rPr>
          <w:rFonts w:ascii="Sylfaen" w:hAnsi="Sylfaen"/>
          <w:b w:val="0"/>
          <w:sz w:val="20"/>
        </w:rPr>
        <w:t xml:space="preserve"> </w:t>
      </w:r>
      <w:proofErr w:type="gramStart"/>
      <w:r w:rsidR="008A0391" w:rsidRPr="00C5532F">
        <w:rPr>
          <w:rFonts w:ascii="Sylfaen" w:hAnsi="Sylfaen"/>
          <w:b w:val="0"/>
          <w:sz w:val="20"/>
        </w:rPr>
        <w:t>свои</w:t>
      </w:r>
      <w:proofErr w:type="gramEnd"/>
      <w:r w:rsidR="008A0391" w:rsidRPr="00C5532F">
        <w:rPr>
          <w:rFonts w:ascii="Sylfaen" w:hAnsi="Sylfaen"/>
          <w:b w:val="0"/>
          <w:sz w:val="20"/>
        </w:rPr>
        <w:t xml:space="preserve"> нужды с кодом «</w:t>
      </w:r>
      <w:r w:rsidR="00CC4822" w:rsidRPr="001B14F6">
        <w:rPr>
          <w:rFonts w:ascii="Sylfaen" w:hAnsi="Sylfaen"/>
          <w:sz w:val="24"/>
          <w:szCs w:val="24"/>
          <w:lang w:val="af-ZA"/>
        </w:rPr>
        <w:t>ԼԿՆՀԽ-ՀԿ-ԳՀԱՊՁԲ-</w:t>
      </w:r>
      <w:r w:rsidR="00CC4822">
        <w:rPr>
          <w:rFonts w:ascii="Sylfaen" w:hAnsi="Sylfaen"/>
          <w:sz w:val="24"/>
          <w:szCs w:val="24"/>
          <w:lang w:val="af-ZA"/>
        </w:rPr>
        <w:t>23/2</w:t>
      </w:r>
      <w:r w:rsidR="008A0391" w:rsidRPr="00C5532F">
        <w:rPr>
          <w:rFonts w:ascii="Sylfaen" w:hAnsi="Sylfaen"/>
          <w:b w:val="0"/>
          <w:sz w:val="20"/>
        </w:rPr>
        <w:t>» в результате процедуры закупки:</w:t>
      </w:r>
    </w:p>
    <w:p w:rsidR="008A0391" w:rsidRPr="00C5532F" w:rsidRDefault="008A0391" w:rsidP="006230D6">
      <w:pPr>
        <w:pStyle w:val="HTML"/>
        <w:shd w:val="clear" w:color="auto" w:fill="FFFFFF"/>
        <w:jc w:val="both"/>
        <w:rPr>
          <w:rFonts w:ascii="Sylfaen" w:hAnsi="Sylfaen"/>
        </w:rPr>
      </w:pPr>
      <w:r w:rsidRPr="00C5532F">
        <w:rPr>
          <w:rFonts w:ascii="Sylfaen" w:hAnsi="Sylfaen"/>
        </w:rPr>
        <w:t>Протоколом оценочной комиссии от</w:t>
      </w:r>
      <w:r w:rsidR="00420605" w:rsidRPr="00C5532F">
        <w:rPr>
          <w:rFonts w:ascii="Sylfaen" w:hAnsi="Sylfaen"/>
        </w:rPr>
        <w:t xml:space="preserve"> </w:t>
      </w:r>
      <w:r w:rsidR="00C5532F" w:rsidRPr="00C5532F">
        <w:rPr>
          <w:rFonts w:ascii="Sylfaen" w:hAnsi="Sylfaen"/>
        </w:rPr>
        <w:t>2</w:t>
      </w:r>
      <w:r w:rsidR="00CC4822" w:rsidRPr="00CC4822">
        <w:rPr>
          <w:rFonts w:ascii="Sylfaen" w:hAnsi="Sylfaen"/>
        </w:rPr>
        <w:t>9</w:t>
      </w:r>
      <w:r w:rsidR="00C43503" w:rsidRPr="00C5532F">
        <w:rPr>
          <w:rFonts w:ascii="Sylfaen" w:hAnsi="Sylfaen"/>
        </w:rPr>
        <w:t>/</w:t>
      </w:r>
      <w:r w:rsidR="008D0DF6" w:rsidRPr="00C5532F">
        <w:rPr>
          <w:rFonts w:ascii="Sylfaen" w:hAnsi="Sylfaen"/>
        </w:rPr>
        <w:t>0</w:t>
      </w:r>
      <w:r w:rsidR="00C5532F" w:rsidRPr="00C5532F">
        <w:rPr>
          <w:rFonts w:ascii="Sylfaen" w:hAnsi="Sylfaen"/>
        </w:rPr>
        <w:t>3</w:t>
      </w:r>
      <w:r w:rsidR="0015438E" w:rsidRPr="00C5532F">
        <w:rPr>
          <w:rFonts w:ascii="Sylfaen" w:hAnsi="Sylfaen"/>
        </w:rPr>
        <w:t>/</w:t>
      </w:r>
      <w:r w:rsidR="00420605" w:rsidRPr="00C5532F">
        <w:rPr>
          <w:rFonts w:ascii="Sylfaen" w:hAnsi="Sylfaen"/>
        </w:rPr>
        <w:t>202</w:t>
      </w:r>
      <w:r w:rsidR="00C43503" w:rsidRPr="00C5532F">
        <w:rPr>
          <w:rFonts w:ascii="Sylfaen" w:hAnsi="Sylfaen"/>
        </w:rPr>
        <w:t>3</w:t>
      </w:r>
      <w:r w:rsidRPr="00C5532F">
        <w:rPr>
          <w:rFonts w:ascii="Sylfaen" w:hAnsi="Sylfaen"/>
        </w:rPr>
        <w:t xml:space="preserve"> №</w:t>
      </w:r>
      <w:r w:rsidR="00420605" w:rsidRPr="00C5532F">
        <w:rPr>
          <w:rFonts w:ascii="Sylfaen" w:hAnsi="Sylfaen"/>
        </w:rPr>
        <w:t xml:space="preserve"> </w:t>
      </w:r>
      <w:r w:rsidR="00C5532F" w:rsidRPr="00C5532F">
        <w:rPr>
          <w:rFonts w:ascii="Sylfaen" w:hAnsi="Sylfaen"/>
        </w:rPr>
        <w:t>2</w:t>
      </w:r>
      <w:r w:rsidRPr="00C5532F">
        <w:rPr>
          <w:rFonts w:ascii="Sylfaen" w:hAnsi="Sylfaen"/>
        </w:rPr>
        <w:t xml:space="preserve"> подтверждены результаты оценки соответствия заявок, поданных всеми участниками процедуры, требованиям приглашения. В </w:t>
      </w:r>
      <w:proofErr w:type="gramStart"/>
      <w:r w:rsidRPr="00C5532F">
        <w:rPr>
          <w:rFonts w:ascii="Sylfaen" w:hAnsi="Sylfaen"/>
        </w:rPr>
        <w:t>соответствии</w:t>
      </w:r>
      <w:proofErr w:type="gramEnd"/>
      <w:r w:rsidRPr="00C5532F">
        <w:rPr>
          <w:rFonts w:ascii="Sylfaen" w:hAnsi="Sylfaen"/>
        </w:rPr>
        <w:t xml:space="preserve"> с которым:</w:t>
      </w:r>
    </w:p>
    <w:p w:rsidR="00C5532F" w:rsidRPr="00CC4822" w:rsidRDefault="000F59CF" w:rsidP="00C5532F">
      <w:pPr>
        <w:pStyle w:val="21"/>
        <w:ind w:firstLine="0"/>
        <w:rPr>
          <w:rFonts w:ascii="Sylfaen" w:hAnsi="Sylfaen"/>
          <w:sz w:val="20"/>
          <w:u w:val="single"/>
        </w:rPr>
      </w:pPr>
      <w:r w:rsidRPr="00C5532F">
        <w:rPr>
          <w:rFonts w:ascii="Sylfaen" w:hAnsi="Sylfaen" w:cs="Sylfaen"/>
          <w:sz w:val="20"/>
          <w:lang w:val="af-ZA"/>
        </w:rPr>
        <w:t>Предметом закупки является:</w:t>
      </w:r>
      <w:r w:rsidR="00C5532F" w:rsidRPr="00C5532F">
        <w:rPr>
          <w:rFonts w:ascii="Sylfaen" w:hAnsi="Sylfaen" w:cs="Sylfaen"/>
          <w:sz w:val="20"/>
        </w:rPr>
        <w:t xml:space="preserve"> готовый </w:t>
      </w:r>
      <w:r w:rsidRPr="00C5532F">
        <w:rPr>
          <w:rFonts w:ascii="Sylfaen" w:hAnsi="Sylfaen" w:cs="Sylfaen"/>
          <w:sz w:val="20"/>
          <w:lang w:val="af-ZA"/>
        </w:rPr>
        <w:t xml:space="preserve"> </w:t>
      </w:r>
      <w:r w:rsidR="00CC4822" w:rsidRPr="00CC4822">
        <w:rPr>
          <w:rFonts w:ascii="Sylfaen" w:hAnsi="Sylfaen"/>
          <w:sz w:val="20"/>
          <w:u w:val="single"/>
        </w:rPr>
        <w:t>д</w:t>
      </w:r>
      <w:r w:rsidR="00CC4822" w:rsidRPr="00CC4822">
        <w:rPr>
          <w:rFonts w:ascii="Arial" w:hAnsi="Arial"/>
          <w:sz w:val="20"/>
          <w:u w:val="single"/>
        </w:rPr>
        <w:t>изельное толево</w:t>
      </w:r>
    </w:p>
    <w:p w:rsidR="006B0CDA" w:rsidRPr="00C5532F" w:rsidRDefault="00C43503" w:rsidP="006B0CDA">
      <w:pPr>
        <w:ind w:firstLine="709"/>
        <w:jc w:val="both"/>
        <w:rPr>
          <w:rFonts w:ascii="Arial" w:hAnsi="Arial" w:cs="Sylfaen"/>
          <w:sz w:val="16"/>
          <w:szCs w:val="16"/>
        </w:rPr>
      </w:pPr>
      <w:r w:rsidRPr="00C5532F">
        <w:rPr>
          <w:rFonts w:ascii="Arial" w:hAnsi="Arial" w:cs="Sylfaen"/>
          <w:sz w:val="16"/>
          <w:szCs w:val="16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472E98" w:rsidRPr="00C5532F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5532F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5532F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4822" w:rsidRPr="00C5532F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CC4822" w:rsidRPr="0023506F" w:rsidRDefault="00CC4822" w:rsidP="003D5D72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Максойл</w:t>
            </w:r>
            <w:proofErr w:type="spellEnd"/>
            <w:r w:rsidRPr="0023506F">
              <w:t>"</w:t>
            </w:r>
          </w:p>
        </w:tc>
        <w:tc>
          <w:tcPr>
            <w:tcW w:w="2409" w:type="dxa"/>
            <w:shd w:val="clear" w:color="auto" w:fill="auto"/>
          </w:tcPr>
          <w:p w:rsidR="00CC4822" w:rsidRPr="00C5532F" w:rsidRDefault="00CC4822" w:rsidP="00CC4822">
            <w:pPr>
              <w:jc w:val="center"/>
              <w:rPr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CC4822" w:rsidRPr="00C5532F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CC4822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3983" w:type="dxa"/>
            <w:shd w:val="clear" w:color="auto" w:fill="auto"/>
          </w:tcPr>
          <w:p w:rsidR="00CC4822" w:rsidRDefault="00CC4822" w:rsidP="003D5D72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Флеш</w:t>
            </w:r>
            <w:proofErr w:type="spellEnd"/>
            <w:r w:rsidRPr="0023506F">
              <w:t>"</w:t>
            </w:r>
          </w:p>
        </w:tc>
        <w:tc>
          <w:tcPr>
            <w:tcW w:w="2409" w:type="dxa"/>
            <w:shd w:val="clear" w:color="auto" w:fill="auto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553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D0DF6" w:rsidRPr="00C5532F" w:rsidRDefault="008D0DF6" w:rsidP="00472E98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8D0DF6" w:rsidRPr="00C5532F" w:rsidRDefault="008D0DF6" w:rsidP="00472E98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8D0DF6" w:rsidRPr="00C5532F" w:rsidTr="000B0A25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C5532F" w:rsidRDefault="008D0DF6" w:rsidP="008D0DF6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5532F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5532F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D0DF6" w:rsidRPr="00C5532F" w:rsidTr="000B0A25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C5532F" w:rsidRDefault="008D0DF6" w:rsidP="008D0DF6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B0A25" w:rsidRPr="00C5532F" w:rsidTr="008A422E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0B0A2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0A25" w:rsidRPr="0023506F" w:rsidRDefault="000B0A25" w:rsidP="000B0A25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Максойл</w:t>
            </w:r>
            <w:proofErr w:type="spellEnd"/>
            <w:r w:rsidRPr="0023506F">
              <w:t>"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25" w:rsidRPr="001B14F6" w:rsidRDefault="000B0A25" w:rsidP="000B0A25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1B14F6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0A25" w:rsidRPr="001B14F6" w:rsidRDefault="000B0A25" w:rsidP="000B0A2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416,667</w:t>
            </w:r>
          </w:p>
        </w:tc>
      </w:tr>
      <w:tr w:rsidR="000B0A25" w:rsidRPr="00C5532F" w:rsidTr="008A422E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0A25" w:rsidRPr="00CC4822" w:rsidRDefault="000B0A25" w:rsidP="000B0A25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0A25" w:rsidRDefault="000B0A25" w:rsidP="000B0A25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Флеш</w:t>
            </w:r>
            <w:proofErr w:type="spellEnd"/>
            <w:r w:rsidRPr="0023506F">
              <w:t>"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25" w:rsidRPr="001B14F6" w:rsidRDefault="000B0A25" w:rsidP="000B0A25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0A25" w:rsidRPr="001B14F6" w:rsidRDefault="000B0A25" w:rsidP="000B0A2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382,5</w:t>
            </w:r>
          </w:p>
        </w:tc>
      </w:tr>
    </w:tbl>
    <w:p w:rsidR="008D0DF6" w:rsidRPr="00C5532F" w:rsidRDefault="008D0DF6" w:rsidP="008D0DF6">
      <w:pPr>
        <w:widowControl w:val="0"/>
        <w:jc w:val="both"/>
        <w:rPr>
          <w:rFonts w:ascii="Arial" w:hAnsi="Arial"/>
          <w:sz w:val="16"/>
          <w:szCs w:val="16"/>
        </w:rPr>
      </w:pPr>
    </w:p>
    <w:p w:rsidR="000B0A25" w:rsidRPr="00081CA3" w:rsidRDefault="000B0A25" w:rsidP="000B0A25">
      <w:pPr>
        <w:pStyle w:val="21"/>
        <w:ind w:firstLine="0"/>
        <w:rPr>
          <w:rFonts w:ascii="Sylfaen" w:hAnsi="Sylfaen"/>
          <w:sz w:val="20"/>
          <w:u w:val="single"/>
        </w:rPr>
      </w:pPr>
      <w:r w:rsidRPr="00C5532F">
        <w:rPr>
          <w:rFonts w:ascii="Sylfaen" w:hAnsi="Sylfaen" w:cs="Sylfaen"/>
          <w:sz w:val="20"/>
          <w:lang w:val="af-ZA"/>
        </w:rPr>
        <w:t>Предметом закупки является:</w:t>
      </w:r>
      <w:r w:rsidRPr="00C5532F">
        <w:rPr>
          <w:rFonts w:ascii="Sylfaen" w:hAnsi="Sylfaen" w:cs="Sylfaen"/>
          <w:sz w:val="20"/>
        </w:rPr>
        <w:t xml:space="preserve"> готовый </w:t>
      </w:r>
      <w:r w:rsidRPr="00C5532F">
        <w:rPr>
          <w:rFonts w:ascii="Sylfaen" w:hAnsi="Sylfaen" w:cs="Sylfaen"/>
          <w:sz w:val="20"/>
          <w:lang w:val="af-ZA"/>
        </w:rPr>
        <w:t xml:space="preserve"> </w:t>
      </w:r>
      <w:r w:rsidRPr="000B0A25">
        <w:rPr>
          <w:rFonts w:ascii="Sylfaen" w:hAnsi="Sylfaen"/>
          <w:sz w:val="20"/>
          <w:u w:val="single"/>
        </w:rPr>
        <w:t>бе</w:t>
      </w:r>
      <w:r w:rsidRPr="00081CA3">
        <w:rPr>
          <w:rFonts w:ascii="Sylfaen" w:hAnsi="Sylfaen"/>
          <w:sz w:val="20"/>
          <w:u w:val="single"/>
        </w:rPr>
        <w:t>нзин</w:t>
      </w:r>
    </w:p>
    <w:p w:rsidR="000B0A25" w:rsidRPr="00C5532F" w:rsidRDefault="000B0A25" w:rsidP="000B0A25">
      <w:pPr>
        <w:ind w:firstLine="709"/>
        <w:jc w:val="both"/>
        <w:rPr>
          <w:rFonts w:ascii="Arial" w:hAnsi="Arial" w:cs="Sylfaen"/>
          <w:sz w:val="16"/>
          <w:szCs w:val="16"/>
        </w:rPr>
      </w:pPr>
      <w:r w:rsidRPr="00C5532F">
        <w:rPr>
          <w:rFonts w:ascii="Arial" w:hAnsi="Arial" w:cs="Sylfaen"/>
          <w:sz w:val="16"/>
          <w:szCs w:val="16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0B0A25" w:rsidRPr="00C5532F" w:rsidTr="004E7D63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5532F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5532F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B0A25" w:rsidRPr="00C5532F" w:rsidTr="004E7D6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0B0A25" w:rsidRPr="0023506F" w:rsidRDefault="000B0A25" w:rsidP="004E7D63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Максойл</w:t>
            </w:r>
            <w:proofErr w:type="spellEnd"/>
            <w:r w:rsidRPr="0023506F">
              <w:t>"</w:t>
            </w:r>
          </w:p>
        </w:tc>
        <w:tc>
          <w:tcPr>
            <w:tcW w:w="2409" w:type="dxa"/>
            <w:shd w:val="clear" w:color="auto" w:fill="auto"/>
          </w:tcPr>
          <w:p w:rsidR="000B0A25" w:rsidRPr="00C5532F" w:rsidRDefault="000B0A25" w:rsidP="004E7D63">
            <w:pPr>
              <w:jc w:val="center"/>
              <w:rPr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B0A25" w:rsidRPr="00C5532F" w:rsidTr="004E7D6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0B0A25" w:rsidRPr="00CC4822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3983" w:type="dxa"/>
            <w:shd w:val="clear" w:color="auto" w:fill="auto"/>
          </w:tcPr>
          <w:p w:rsidR="000B0A25" w:rsidRDefault="000B0A25" w:rsidP="004E7D63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Флеш</w:t>
            </w:r>
            <w:proofErr w:type="spellEnd"/>
            <w:r w:rsidRPr="0023506F">
              <w:t>"</w:t>
            </w:r>
          </w:p>
        </w:tc>
        <w:tc>
          <w:tcPr>
            <w:tcW w:w="2409" w:type="dxa"/>
            <w:shd w:val="clear" w:color="auto" w:fill="auto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553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0B0A25" w:rsidRPr="00C5532F" w:rsidRDefault="000B0A25" w:rsidP="004E7D6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0B0A25" w:rsidRPr="00C5532F" w:rsidRDefault="000B0A25" w:rsidP="000B0A25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0B0A25" w:rsidRPr="00C5532F" w:rsidRDefault="000B0A25" w:rsidP="000B0A25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0B0A25" w:rsidRPr="00C5532F" w:rsidTr="004E7D63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0A25" w:rsidRPr="00C5532F" w:rsidRDefault="000B0A25" w:rsidP="004E7D63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B0A25" w:rsidRPr="00C5532F" w:rsidRDefault="000B0A25" w:rsidP="004E7D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5532F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5532F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B0A25" w:rsidRPr="00C5532F" w:rsidTr="004E7D63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4E7D63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4E7D63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4E7D63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0A25" w:rsidRPr="00C5532F" w:rsidRDefault="000B0A25" w:rsidP="004E7D63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B0A25" w:rsidRPr="00C5532F" w:rsidTr="004E7D63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0B0A2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0A25" w:rsidRPr="0023506F" w:rsidRDefault="000B0A25" w:rsidP="000B0A25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Максойл</w:t>
            </w:r>
            <w:proofErr w:type="spellEnd"/>
            <w:r w:rsidRPr="0023506F">
              <w:t>"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25" w:rsidRPr="001B14F6" w:rsidRDefault="000B0A25" w:rsidP="000B0A25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1B14F6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0A25" w:rsidRPr="001B14F6" w:rsidRDefault="000B0A25" w:rsidP="000B0A2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494,0</w:t>
            </w:r>
          </w:p>
        </w:tc>
      </w:tr>
      <w:tr w:rsidR="000B0A25" w:rsidRPr="00C5532F" w:rsidTr="004E7D63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0A25" w:rsidRPr="00CC4822" w:rsidRDefault="000B0A25" w:rsidP="000B0A25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0A25" w:rsidRDefault="000B0A25" w:rsidP="000B0A25">
            <w:r w:rsidRPr="0023506F">
              <w:rPr>
                <w:rFonts w:ascii="Times New Roman" w:hAnsi="Times New Roman"/>
              </w:rPr>
              <w:t>ООО</w:t>
            </w:r>
            <w:r w:rsidRPr="0023506F">
              <w:t xml:space="preserve"> "</w:t>
            </w:r>
            <w:proofErr w:type="spellStart"/>
            <w:r w:rsidRPr="0023506F">
              <w:rPr>
                <w:rFonts w:ascii="Times New Roman" w:hAnsi="Times New Roman"/>
              </w:rPr>
              <w:t>Флеш</w:t>
            </w:r>
            <w:proofErr w:type="spellEnd"/>
            <w:r w:rsidRPr="0023506F">
              <w:t>"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25" w:rsidRPr="001B14F6" w:rsidRDefault="000B0A25" w:rsidP="000B0A25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0A25" w:rsidRPr="001B14F6" w:rsidRDefault="000B0A25" w:rsidP="000B0A2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471,2</w:t>
            </w:r>
          </w:p>
        </w:tc>
      </w:tr>
    </w:tbl>
    <w:p w:rsidR="000B0A25" w:rsidRPr="000B0A25" w:rsidRDefault="000B0A25" w:rsidP="000B0A25">
      <w:pPr>
        <w:widowControl w:val="0"/>
        <w:jc w:val="both"/>
        <w:rPr>
          <w:rFonts w:ascii="Arial" w:hAnsi="Arial"/>
          <w:sz w:val="16"/>
          <w:szCs w:val="16"/>
        </w:rPr>
      </w:pPr>
      <w:r w:rsidRPr="000B0A25">
        <w:rPr>
          <w:rFonts w:ascii="Arial" w:hAnsi="Arial" w:hint="eastAsia"/>
          <w:sz w:val="16"/>
          <w:szCs w:val="16"/>
        </w:rPr>
        <w:t>В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соответствии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со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статьей</w:t>
      </w:r>
      <w:r w:rsidRPr="000B0A25">
        <w:rPr>
          <w:rFonts w:ascii="Arial" w:hAnsi="Arial"/>
          <w:sz w:val="16"/>
          <w:szCs w:val="16"/>
        </w:rPr>
        <w:t xml:space="preserve"> 10 </w:t>
      </w:r>
      <w:r w:rsidRPr="000B0A25">
        <w:rPr>
          <w:rFonts w:ascii="Arial" w:hAnsi="Arial" w:hint="eastAsia"/>
          <w:sz w:val="16"/>
          <w:szCs w:val="16"/>
        </w:rPr>
        <w:t>Закона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РА</w:t>
      </w:r>
      <w:r w:rsidRPr="000B0A25">
        <w:rPr>
          <w:rFonts w:ascii="Arial" w:hAnsi="Arial"/>
          <w:sz w:val="16"/>
          <w:szCs w:val="16"/>
        </w:rPr>
        <w:t xml:space="preserve"> "</w:t>
      </w:r>
      <w:r w:rsidRPr="000B0A25">
        <w:rPr>
          <w:rFonts w:ascii="Arial" w:hAnsi="Arial" w:hint="eastAsia"/>
          <w:sz w:val="16"/>
          <w:szCs w:val="16"/>
        </w:rPr>
        <w:t>О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закупках</w:t>
      </w:r>
      <w:r w:rsidRPr="000B0A25">
        <w:rPr>
          <w:rFonts w:ascii="Arial" w:hAnsi="Arial"/>
          <w:sz w:val="16"/>
          <w:szCs w:val="16"/>
        </w:rPr>
        <w:t xml:space="preserve">" </w:t>
      </w:r>
      <w:r w:rsidRPr="000B0A25">
        <w:rPr>
          <w:rFonts w:ascii="Arial" w:hAnsi="Arial" w:hint="eastAsia"/>
          <w:sz w:val="16"/>
          <w:szCs w:val="16"/>
        </w:rPr>
        <w:t>срок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бездействия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определяется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со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дня</w:t>
      </w:r>
      <w:r w:rsidRPr="000B0A25">
        <w:rPr>
          <w:rFonts w:ascii="Arial" w:hAnsi="Arial"/>
          <w:sz w:val="16"/>
          <w:szCs w:val="16"/>
        </w:rPr>
        <w:t xml:space="preserve">, </w:t>
      </w:r>
      <w:r w:rsidRPr="000B0A25">
        <w:rPr>
          <w:rFonts w:ascii="Arial" w:hAnsi="Arial" w:hint="eastAsia"/>
          <w:sz w:val="16"/>
          <w:szCs w:val="16"/>
        </w:rPr>
        <w:t>следующего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за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днем</w:t>
      </w:r>
      <w:r w:rsidRPr="000B0A25">
        <w:rPr>
          <w:rFonts w:ascii="Arial" w:hAnsi="Arial"/>
          <w:sz w:val="16"/>
          <w:szCs w:val="16"/>
        </w:rPr>
        <w:t xml:space="preserve"> ​​</w:t>
      </w:r>
      <w:r w:rsidRPr="000B0A25">
        <w:rPr>
          <w:rFonts w:ascii="Arial" w:hAnsi="Arial" w:hint="eastAsia"/>
          <w:sz w:val="16"/>
          <w:szCs w:val="16"/>
        </w:rPr>
        <w:t>опубликования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данного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объявления</w:t>
      </w:r>
      <w:r w:rsidRPr="000B0A25">
        <w:rPr>
          <w:rFonts w:ascii="Arial" w:hAnsi="Arial"/>
          <w:sz w:val="16"/>
          <w:szCs w:val="16"/>
        </w:rPr>
        <w:t xml:space="preserve">, </w:t>
      </w:r>
      <w:r w:rsidRPr="000B0A25">
        <w:rPr>
          <w:rFonts w:ascii="Arial" w:hAnsi="Arial" w:hint="eastAsia"/>
          <w:sz w:val="16"/>
          <w:szCs w:val="16"/>
        </w:rPr>
        <w:t>по</w:t>
      </w:r>
      <w:r w:rsidRPr="000B0A25">
        <w:rPr>
          <w:rFonts w:ascii="Arial" w:hAnsi="Arial"/>
          <w:sz w:val="16"/>
          <w:szCs w:val="16"/>
        </w:rPr>
        <w:t xml:space="preserve"> 10-</w:t>
      </w:r>
      <w:r w:rsidRPr="000B0A25">
        <w:rPr>
          <w:rFonts w:ascii="Arial" w:hAnsi="Arial" w:hint="eastAsia"/>
          <w:sz w:val="16"/>
          <w:szCs w:val="16"/>
        </w:rPr>
        <w:t>й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календарный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день</w:t>
      </w:r>
      <w:r w:rsidRPr="000B0A25">
        <w:rPr>
          <w:rFonts w:ascii="Arial" w:hAnsi="Arial"/>
          <w:sz w:val="16"/>
          <w:szCs w:val="16"/>
        </w:rPr>
        <w:t xml:space="preserve"> </w:t>
      </w:r>
      <w:r w:rsidRPr="000B0A25">
        <w:rPr>
          <w:rFonts w:ascii="Arial" w:hAnsi="Arial" w:hint="eastAsia"/>
          <w:sz w:val="16"/>
          <w:szCs w:val="16"/>
        </w:rPr>
        <w:t>включительно</w:t>
      </w:r>
      <w:r w:rsidRPr="000B0A25">
        <w:rPr>
          <w:rFonts w:ascii="Arial" w:hAnsi="Arial"/>
          <w:sz w:val="16"/>
          <w:szCs w:val="16"/>
        </w:rPr>
        <w:t>.</w:t>
      </w:r>
    </w:p>
    <w:p w:rsidR="00E66937" w:rsidRPr="00C5532F" w:rsidRDefault="00BA569A" w:rsidP="00C5532F">
      <w:pPr>
        <w:pStyle w:val="33"/>
        <w:ind w:firstLine="0"/>
        <w:rPr>
          <w:rFonts w:ascii="Sylfaen" w:hAnsi="Sylfaen"/>
          <w:b w:val="0"/>
          <w:i w:val="0"/>
          <w:spacing w:val="-6"/>
          <w:sz w:val="16"/>
          <w:szCs w:val="16"/>
        </w:rPr>
      </w:pPr>
      <w:r w:rsidRPr="00C5532F">
        <w:rPr>
          <w:rFonts w:ascii="Sylfaen" w:hAnsi="Sylfaen"/>
          <w:b w:val="0"/>
          <w:i w:val="0"/>
          <w:spacing w:val="-6"/>
          <w:sz w:val="16"/>
          <w:szCs w:val="16"/>
        </w:rPr>
        <w:lastRenderedPageBreak/>
        <w:t xml:space="preserve">Для получения дополнительной информации, связанной с настоящим </w:t>
      </w:r>
      <w:r w:rsidRPr="00C5532F">
        <w:rPr>
          <w:rFonts w:ascii="Sylfaen" w:hAnsi="Sylfaen"/>
          <w:b w:val="0"/>
          <w:i w:val="0"/>
          <w:sz w:val="16"/>
          <w:szCs w:val="16"/>
        </w:rPr>
        <w:t xml:space="preserve">объявлением, можно обратиться к секретарю </w:t>
      </w:r>
      <w:r w:rsidR="00E66937" w:rsidRPr="00C5532F">
        <w:rPr>
          <w:rFonts w:ascii="Sylfaen" w:hAnsi="Sylfaen"/>
          <w:b w:val="0"/>
          <w:i w:val="0"/>
          <w:sz w:val="16"/>
          <w:szCs w:val="16"/>
        </w:rPr>
        <w:t xml:space="preserve">– </w:t>
      </w:r>
      <w:proofErr w:type="spellStart"/>
      <w:r w:rsidR="00E66937" w:rsidRPr="00C5532F">
        <w:rPr>
          <w:rFonts w:ascii="Sylfaen" w:hAnsi="Sylfaen"/>
          <w:b w:val="0"/>
          <w:i w:val="0"/>
          <w:sz w:val="16"/>
          <w:szCs w:val="16"/>
        </w:rPr>
        <w:t>Эрминэ</w:t>
      </w:r>
      <w:proofErr w:type="spellEnd"/>
      <w:r w:rsidR="00E66937" w:rsidRPr="00C5532F">
        <w:rPr>
          <w:rFonts w:ascii="Sylfaen" w:hAnsi="Sylfaen"/>
          <w:b w:val="0"/>
          <w:i w:val="0"/>
          <w:sz w:val="16"/>
          <w:szCs w:val="16"/>
        </w:rPr>
        <w:t xml:space="preserve"> Андреасян</w:t>
      </w:r>
    </w:p>
    <w:p w:rsidR="00E66937" w:rsidRPr="00F66EE4" w:rsidRDefault="00E66937" w:rsidP="00E66937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>Телефон: 098643667</w:t>
      </w:r>
    </w:p>
    <w:p w:rsidR="00E66937" w:rsidRPr="00F66EE4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F66EE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F66EE4">
        <w:rPr>
          <w:rFonts w:ascii="Sylfaen" w:hAnsi="Sylfaen"/>
          <w:sz w:val="16"/>
          <w:szCs w:val="16"/>
        </w:rPr>
        <w:t>85@</w:t>
      </w:r>
      <w:r w:rsidRPr="00F66EE4">
        <w:rPr>
          <w:rFonts w:ascii="Sylfaen" w:hAnsi="Sylfaen"/>
          <w:sz w:val="16"/>
          <w:szCs w:val="16"/>
          <w:lang w:val="en-US"/>
        </w:rPr>
        <w:t>mail</w:t>
      </w:r>
      <w:r w:rsidRPr="00F66EE4">
        <w:rPr>
          <w:rFonts w:ascii="Sylfaen" w:hAnsi="Sylfaen"/>
          <w:sz w:val="16"/>
          <w:szCs w:val="16"/>
        </w:rPr>
        <w:t>.</w:t>
      </w:r>
      <w:proofErr w:type="spellStart"/>
      <w:r w:rsidRPr="00F66EE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5532F" w:rsidRDefault="00BA569A" w:rsidP="00420605">
      <w:pPr>
        <w:widowControl w:val="0"/>
        <w:jc w:val="both"/>
        <w:rPr>
          <w:rFonts w:ascii="Arial" w:hAnsi="Arial" w:cs="Sylfaen"/>
          <w:b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Заказчик: </w:t>
      </w:r>
      <w:r w:rsidR="003C1474" w:rsidRPr="00F66EE4">
        <w:rPr>
          <w:rFonts w:ascii="Sylfaen" w:hAnsi="Sylfaen"/>
          <w:sz w:val="16"/>
          <w:szCs w:val="16"/>
        </w:rPr>
        <w:t xml:space="preserve"> </w:t>
      </w:r>
      <w:r w:rsidR="00C5532F" w:rsidRPr="00112E8C">
        <w:rPr>
          <w:rFonts w:ascii="Sylfaen" w:hAnsi="Sylfaen"/>
        </w:rPr>
        <w:t>“Полноценная жизнь” продвижение инклюзивного общества ОО</w:t>
      </w:r>
    </w:p>
    <w:sectPr w:rsidR="00155A18" w:rsidRPr="00C5532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FD9" w:rsidRDefault="00C21FD9">
      <w:r>
        <w:separator/>
      </w:r>
    </w:p>
  </w:endnote>
  <w:endnote w:type="continuationSeparator" w:id="0">
    <w:p w:rsidR="00C21FD9" w:rsidRDefault="00C21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77" w:rsidRDefault="008D60F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8D60F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1C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FD9" w:rsidRDefault="00C21FD9">
      <w:r>
        <w:separator/>
      </w:r>
    </w:p>
  </w:footnote>
  <w:footnote w:type="continuationSeparator" w:id="0">
    <w:p w:rsidR="00C21FD9" w:rsidRDefault="00C21F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1CA3"/>
    <w:rsid w:val="00082455"/>
    <w:rsid w:val="0009444C"/>
    <w:rsid w:val="00096508"/>
    <w:rsid w:val="000B0A25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628B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1695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4F7B9A"/>
    <w:rsid w:val="005067FE"/>
    <w:rsid w:val="00512C9F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3C8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5F6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964D3"/>
    <w:rsid w:val="008A0391"/>
    <w:rsid w:val="008A2A1C"/>
    <w:rsid w:val="008A2E6B"/>
    <w:rsid w:val="008B206E"/>
    <w:rsid w:val="008B572E"/>
    <w:rsid w:val="008C3904"/>
    <w:rsid w:val="008C3DB4"/>
    <w:rsid w:val="008C7670"/>
    <w:rsid w:val="008D0B2F"/>
    <w:rsid w:val="008D0DF6"/>
    <w:rsid w:val="008D60F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14E8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122A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1FD9"/>
    <w:rsid w:val="00C220F7"/>
    <w:rsid w:val="00C225E2"/>
    <w:rsid w:val="00C2623F"/>
    <w:rsid w:val="00C40F99"/>
    <w:rsid w:val="00C428B8"/>
    <w:rsid w:val="00C43503"/>
    <w:rsid w:val="00C51538"/>
    <w:rsid w:val="00C52E38"/>
    <w:rsid w:val="00C54035"/>
    <w:rsid w:val="00C5532F"/>
    <w:rsid w:val="00C56677"/>
    <w:rsid w:val="00C622FD"/>
    <w:rsid w:val="00C66F95"/>
    <w:rsid w:val="00C7175D"/>
    <w:rsid w:val="00C750E8"/>
    <w:rsid w:val="00C8169F"/>
    <w:rsid w:val="00C8378D"/>
    <w:rsid w:val="00C90538"/>
    <w:rsid w:val="00C926B7"/>
    <w:rsid w:val="00C93582"/>
    <w:rsid w:val="00CA6022"/>
    <w:rsid w:val="00CA6069"/>
    <w:rsid w:val="00CB4143"/>
    <w:rsid w:val="00CB56D0"/>
    <w:rsid w:val="00CC4822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15F6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26A45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1403"/>
    <w:rsid w:val="00EF22BA"/>
    <w:rsid w:val="00EF23B9"/>
    <w:rsid w:val="00EF6190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0539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D915F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D915F6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915F6"/>
  </w:style>
  <w:style w:type="character" w:styleId="af8">
    <w:name w:val="FollowedHyperlink"/>
    <w:basedOn w:val="a0"/>
    <w:uiPriority w:val="99"/>
    <w:unhideWhenUsed/>
    <w:rsid w:val="00D915F6"/>
    <w:rPr>
      <w:color w:val="800080"/>
      <w:u w:val="single"/>
    </w:rPr>
  </w:style>
  <w:style w:type="paragraph" w:customStyle="1" w:styleId="font5">
    <w:name w:val="font5"/>
    <w:basedOn w:val="a"/>
    <w:rsid w:val="00D915F6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D915F6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D915F6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D915F6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D915F6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D915F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D915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D915F6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D915F6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2839-A47E-46D9-BF57-FC497070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2020-02-23T21:21:00Z</cp:lastPrinted>
  <dcterms:created xsi:type="dcterms:W3CDTF">2020-01-17T07:33:00Z</dcterms:created>
  <dcterms:modified xsi:type="dcterms:W3CDTF">2023-03-29T18:48:00Z</dcterms:modified>
</cp:coreProperties>
</file>